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BF" w:rsidRPr="00FC46BF" w:rsidRDefault="00FC46BF" w:rsidP="00D655D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FC46BF">
        <w:rPr>
          <w:rFonts w:ascii="Times New Roman" w:eastAsia="Times New Roman" w:hAnsi="Times New Roman" w:cs="Times New Roman"/>
          <w:b/>
          <w:kern w:val="36"/>
          <w:lang w:eastAsia="ru-RU"/>
        </w:rPr>
        <w:t>Профилактика обморожений у детей</w:t>
      </w:r>
    </w:p>
    <w:p w:rsidR="005C21B8" w:rsidRDefault="00FC46BF" w:rsidP="00FC46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FC46BF">
        <w:rPr>
          <w:rFonts w:ascii="Times New Roman" w:eastAsia="Times New Roman" w:hAnsi="Times New Roman" w:cs="Times New Roman"/>
          <w:color w:val="444444"/>
          <w:lang w:eastAsia="ru-RU"/>
        </w:rPr>
        <w:t>Обморожения у детей – далеко не редкость. Чтобы не произошло случайное обморожение у ребенка, обязательно надевайте ему варежки. Стоит быть аккуратными при гулянии в мороз на улице:</w:t>
      </w:r>
      <w:r w:rsidR="005C21B8" w:rsidRPr="005C21B8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  <w:r w:rsidR="005C21B8" w:rsidRPr="00FC46BF">
        <w:rPr>
          <w:rFonts w:ascii="Times New Roman" w:eastAsia="Times New Roman" w:hAnsi="Times New Roman" w:cs="Times New Roman"/>
          <w:color w:val="444444"/>
          <w:lang w:eastAsia="ru-RU"/>
        </w:rPr>
        <w:t>не разрешать лазить по металлическим снарядам</w:t>
      </w:r>
      <w:r w:rsidR="005C21B8">
        <w:rPr>
          <w:rFonts w:ascii="Times New Roman" w:eastAsia="Times New Roman" w:hAnsi="Times New Roman" w:cs="Times New Roman"/>
          <w:color w:val="444444"/>
          <w:lang w:eastAsia="ru-RU"/>
        </w:rPr>
        <w:t xml:space="preserve">, </w:t>
      </w:r>
      <w:r w:rsidR="005C21B8" w:rsidRPr="00FC46BF">
        <w:rPr>
          <w:rFonts w:ascii="Times New Roman" w:eastAsia="Times New Roman" w:hAnsi="Times New Roman" w:cs="Times New Roman"/>
          <w:color w:val="444444"/>
          <w:lang w:eastAsia="ru-RU"/>
        </w:rPr>
        <w:t>не давать лопатку с металлической ручкой</w:t>
      </w:r>
      <w:r w:rsidR="005C21B8">
        <w:rPr>
          <w:rFonts w:ascii="Times New Roman" w:eastAsia="Times New Roman" w:hAnsi="Times New Roman" w:cs="Times New Roman"/>
          <w:color w:val="444444"/>
          <w:lang w:eastAsia="ru-RU"/>
        </w:rPr>
        <w:t>,</w:t>
      </w:r>
      <w:r w:rsidR="005C21B8" w:rsidRPr="005C21B8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  <w:r w:rsidR="005C21B8" w:rsidRPr="00FC46BF">
        <w:rPr>
          <w:rFonts w:ascii="Times New Roman" w:eastAsia="Times New Roman" w:hAnsi="Times New Roman" w:cs="Times New Roman"/>
          <w:color w:val="444444"/>
          <w:lang w:eastAsia="ru-RU"/>
        </w:rPr>
        <w:t>металлические детали санок нужно окутать одеялом</w:t>
      </w:r>
      <w:r w:rsidR="005C21B8">
        <w:rPr>
          <w:rFonts w:ascii="Times New Roman" w:eastAsia="Times New Roman" w:hAnsi="Times New Roman" w:cs="Times New Roman"/>
          <w:color w:val="444444"/>
          <w:lang w:eastAsia="ru-RU"/>
        </w:rPr>
        <w:t>.</w:t>
      </w:r>
    </w:p>
    <w:p w:rsidR="00FC46BF" w:rsidRPr="00FC46BF" w:rsidRDefault="006D2D92" w:rsidP="00FC46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444444"/>
          <w:bdr w:val="none" w:sz="0" w:space="0" w:color="auto" w:frame="1"/>
          <w:lang w:eastAsia="ru-RU"/>
        </w:rPr>
        <w:t>Нужно помнить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 xml:space="preserve">, что у малышей организм еще не приучен регулировать теплообмен, поэтому маленькие дети наиболее склонны к </w:t>
      </w:r>
      <w:r w:rsidR="00D655D1">
        <w:rPr>
          <w:rFonts w:ascii="Times New Roman" w:eastAsia="Times New Roman" w:hAnsi="Times New Roman" w:cs="Times New Roman"/>
          <w:color w:val="444444"/>
          <w:lang w:eastAsia="ru-RU"/>
        </w:rPr>
        <w:t xml:space="preserve">обморожению. 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>Детки постарше тоже могут сильно замерзать без движения, постояв, посидев на улице продолжительное время. Не стоит забывать и о том, что промокшая одежда – дополнительный фактор обморожения. Дети могут пропотеть от лишней одежды или игры в снежки, других подвижных игр. Самые доступные для мороза участки на теле ребенка: щечки, подбородок, пальцы рук, носик, ушки. Если произошло обморожение ног, нужно нести ребенка на руках, а не заставлять бежать, стучать ножками для согревания.</w:t>
      </w:r>
    </w:p>
    <w:p w:rsidR="00FC46BF" w:rsidRPr="00FC46BF" w:rsidRDefault="00FC46BF" w:rsidP="00FC46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FC46BF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ru-RU"/>
        </w:rPr>
        <w:t xml:space="preserve">Обморожение у детей можно определить по </w:t>
      </w:r>
      <w:r w:rsidR="006D2D92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ru-RU"/>
        </w:rPr>
        <w:t xml:space="preserve">следующим </w:t>
      </w:r>
      <w:r w:rsidRPr="00FC46BF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ru-RU"/>
        </w:rPr>
        <w:t>признакам:</w:t>
      </w:r>
    </w:p>
    <w:p w:rsidR="00FC46BF" w:rsidRPr="00FC46BF" w:rsidRDefault="00141E5F" w:rsidP="00141E5F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- 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>бледная, холодная кожа с мурашками или белыми пятнами;</w:t>
      </w:r>
    </w:p>
    <w:p w:rsidR="00FC46BF" w:rsidRPr="00FC46BF" w:rsidRDefault="00141E5F" w:rsidP="00141E5F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- 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>дрожь;</w:t>
      </w:r>
    </w:p>
    <w:p w:rsidR="00FC46BF" w:rsidRPr="00FC46BF" w:rsidRDefault="00141E5F" w:rsidP="00141E5F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- 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>сонливость или излишняя разговорчивость;</w:t>
      </w:r>
    </w:p>
    <w:p w:rsidR="00FC46BF" w:rsidRPr="00FC46BF" w:rsidRDefault="00141E5F" w:rsidP="00141E5F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- 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>трудности с произношением слов, отрывистость речи;</w:t>
      </w:r>
    </w:p>
    <w:p w:rsidR="00FC46BF" w:rsidRPr="00FC46BF" w:rsidRDefault="00141E5F" w:rsidP="00141E5F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- 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>кожа теряет чувствительность, становится твердой на ощупь;</w:t>
      </w:r>
    </w:p>
    <w:p w:rsidR="00FC46BF" w:rsidRPr="00FC46BF" w:rsidRDefault="00312F38" w:rsidP="00312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lang w:eastAsia="ru-RU"/>
        </w:rPr>
        <w:t xml:space="preserve">  </w:t>
      </w:r>
      <w:r w:rsidR="00141E5F">
        <w:rPr>
          <w:rFonts w:ascii="Times New Roman" w:eastAsia="Times New Roman" w:hAnsi="Times New Roman" w:cs="Times New Roman"/>
          <w:color w:val="444444"/>
          <w:lang w:eastAsia="ru-RU"/>
        </w:rPr>
        <w:t xml:space="preserve">        - </w:t>
      </w:r>
      <w:r w:rsidR="00FC46BF" w:rsidRPr="00FC46BF">
        <w:rPr>
          <w:rFonts w:ascii="Times New Roman" w:eastAsia="Times New Roman" w:hAnsi="Times New Roman" w:cs="Times New Roman"/>
          <w:color w:val="444444"/>
          <w:lang w:eastAsia="ru-RU"/>
        </w:rPr>
        <w:t>температура тела около 35°С.</w:t>
      </w:r>
    </w:p>
    <w:p w:rsidR="00FC46BF" w:rsidRPr="00FC46BF" w:rsidRDefault="00FC46BF" w:rsidP="00FC46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FC46BF">
        <w:rPr>
          <w:rFonts w:ascii="Times New Roman" w:eastAsia="Times New Roman" w:hAnsi="Times New Roman" w:cs="Times New Roman"/>
          <w:color w:val="444444"/>
          <w:lang w:eastAsia="ru-RU"/>
        </w:rPr>
        <w:t>При легкой степени обморожения, помещаем ребенка в теплую ванну с температурой 36-37</w:t>
      </w:r>
      <w:proofErr w:type="gramStart"/>
      <w:r w:rsidRPr="00FC46BF">
        <w:rPr>
          <w:rFonts w:ascii="Times New Roman" w:eastAsia="Times New Roman" w:hAnsi="Times New Roman" w:cs="Times New Roman"/>
          <w:color w:val="444444"/>
          <w:lang w:eastAsia="ru-RU"/>
        </w:rPr>
        <w:t>°С</w:t>
      </w:r>
      <w:proofErr w:type="gramEnd"/>
      <w:r w:rsidRPr="00FC46BF">
        <w:rPr>
          <w:rFonts w:ascii="Times New Roman" w:eastAsia="Times New Roman" w:hAnsi="Times New Roman" w:cs="Times New Roman"/>
          <w:color w:val="444444"/>
          <w:lang w:eastAsia="ru-RU"/>
        </w:rPr>
        <w:t>, доводим в течение 40 минут до 40°С. Аккуратно массируем части тела. После ванны вытираем ребенка, накладываем повязки из марли, ваты и целлофана, заворачиваем в шерстяную ткань. Если произошло обморожение пальцев, то обязательно следует проложить между ними полоски бинта. Напоите ребенка горячим молоком или чаем.</w:t>
      </w:r>
    </w:p>
    <w:p w:rsidR="00FC46BF" w:rsidRPr="00FC46BF" w:rsidRDefault="00FC46BF" w:rsidP="00FC46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FC46BF">
        <w:rPr>
          <w:rFonts w:ascii="Times New Roman" w:eastAsia="Times New Roman" w:hAnsi="Times New Roman" w:cs="Times New Roman"/>
          <w:color w:val="444444"/>
          <w:lang w:eastAsia="ru-RU"/>
        </w:rPr>
        <w:t>Выбирайте одежду и обувь для детей из качественных материалов, которые не позволят ребенку промокать и замерзать. Не нужно толстого комбинезона. Ребенок не должен в нем потеть. Лучше купить термобелье и надевать от -15°С. Обувь и перчатки должны быть водонепроницаемы.</w:t>
      </w:r>
    </w:p>
    <w:p w:rsidR="00AD7BCA" w:rsidRPr="00FC46BF" w:rsidRDefault="00AD7BCA">
      <w:pPr>
        <w:rPr>
          <w:rFonts w:ascii="Times New Roman" w:hAnsi="Times New Roman" w:cs="Times New Roman"/>
        </w:rPr>
      </w:pPr>
    </w:p>
    <w:sectPr w:rsidR="00AD7BCA" w:rsidRPr="00FC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26E3"/>
    <w:multiLevelType w:val="multilevel"/>
    <w:tmpl w:val="14F0B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B5D07"/>
    <w:multiLevelType w:val="multilevel"/>
    <w:tmpl w:val="4B8E1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2D"/>
    <w:rsid w:val="00141E5F"/>
    <w:rsid w:val="00196A33"/>
    <w:rsid w:val="00312F38"/>
    <w:rsid w:val="005C21B8"/>
    <w:rsid w:val="006D2D92"/>
    <w:rsid w:val="007621A7"/>
    <w:rsid w:val="00AD7BCA"/>
    <w:rsid w:val="00BB29EA"/>
    <w:rsid w:val="00D655D1"/>
    <w:rsid w:val="00FC46BF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DC36-07DC-4DF3-9C29-597CEA6C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Татьяна Михайловна</dc:creator>
  <cp:keywords/>
  <dc:description/>
  <cp:lastModifiedBy>Пивоварова Татьяна Михайловна</cp:lastModifiedBy>
  <cp:revision>9</cp:revision>
  <dcterms:created xsi:type="dcterms:W3CDTF">2023-10-24T10:43:00Z</dcterms:created>
  <dcterms:modified xsi:type="dcterms:W3CDTF">2023-10-26T06:37:00Z</dcterms:modified>
</cp:coreProperties>
</file>